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Style w:val="ab"/>
        <w:tblpPr w:leftFromText="180" w:rightFromText="180" w:vertAnchor="text" w:horzAnchor="page" w:tblpX="1305" w:tblpY="161"/>
        <w:tblW w:w="14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678"/>
        <w:gridCol w:w="832"/>
        <w:gridCol w:w="1617"/>
        <w:gridCol w:w="2130"/>
        <w:gridCol w:w="5354"/>
      </w:tblGrid>
      <w:tr w:rsidR="00B23344" w:rsidTr="000443D6">
        <w:trPr>
          <w:trHeight w:val="852"/>
        </w:trPr>
        <w:tc>
          <w:tcPr>
            <w:tcW w:w="14591" w:type="dxa"/>
            <w:gridSpan w:val="6"/>
          </w:tcPr>
          <w:p w:rsidR="00B23344" w:rsidRDefault="00B23344" w:rsidP="00B23344">
            <w:pPr>
              <w:pStyle w:val="a3"/>
              <w:rPr>
                <w:rFonts w:ascii="等线" w:eastAsia="等线" w:hAnsi="等线" w:cs="宋体"/>
                <w:kern w:val="0"/>
              </w:rPr>
            </w:pPr>
            <w:r>
              <w:rPr>
                <w:rFonts w:hint="eastAsia"/>
              </w:rPr>
              <w:t>项目名称：《</w:t>
            </w:r>
            <w:r>
              <w:rPr>
                <w:rFonts w:ascii="仿宋" w:eastAsia="仿宋" w:hAnsi="仿宋" w:cs="仿宋" w:hint="eastAsia"/>
              </w:rPr>
              <w:t>设计创意ICLUB</w:t>
            </w:r>
            <w:r>
              <w:rPr>
                <w:rFonts w:hint="eastAsia"/>
              </w:rPr>
              <w:t>耗材》项目标书</w:t>
            </w:r>
            <w:r>
              <w:rPr>
                <w:rFonts w:ascii="等线" w:eastAsia="等线" w:hAnsi="等线" w:cs="宋体" w:hint="eastAsia"/>
                <w:kern w:val="0"/>
              </w:rPr>
              <w:t xml:space="preserve">　</w:t>
            </w:r>
          </w:p>
        </w:tc>
      </w:tr>
      <w:tr w:rsidR="00B23344" w:rsidTr="004076F4">
        <w:trPr>
          <w:trHeight w:val="963"/>
        </w:trPr>
        <w:tc>
          <w:tcPr>
            <w:tcW w:w="1980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2678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832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617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2130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详细技术指标及配(附)件</w:t>
            </w:r>
          </w:p>
        </w:tc>
        <w:tc>
          <w:tcPr>
            <w:tcW w:w="5354" w:type="dxa"/>
            <w:vAlign w:val="center"/>
          </w:tcPr>
          <w:p w:rsidR="00B23344" w:rsidRPr="004076F4" w:rsidRDefault="00B23344" w:rsidP="004076F4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2"/>
              </w:rPr>
            </w:pPr>
            <w:r w:rsidRPr="004076F4">
              <w:rPr>
                <w:rFonts w:ascii="等线" w:eastAsia="等线" w:hAnsi="等线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 w:val="restart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678" w:type="dxa"/>
            <w:vMerge w:val="restart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巴沙轻木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1*100*1000mm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2*100*1000mm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薄木板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500*300*1.5mm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泡沫板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400*600mm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UHU强力胶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35ml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 w:val="restart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678" w:type="dxa"/>
            <w:vMerge w:val="restart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松木条（圆）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4*1000mm</w:t>
            </w:r>
          </w:p>
        </w:tc>
      </w:tr>
      <w:tr w:rsidR="00B23344" w:rsidTr="004076F4">
        <w:trPr>
          <w:trHeight w:val="42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20*1000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 w:val="restart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678" w:type="dxa"/>
            <w:vMerge w:val="restart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松木条（方）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5*5*1000mm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10*10*1000mm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25*25*1000mm</w:t>
            </w:r>
          </w:p>
        </w:tc>
      </w:tr>
      <w:tr w:rsidR="00B23344" w:rsidTr="004076F4">
        <w:trPr>
          <w:trHeight w:val="636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40*40*1000mm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7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手摇喷漆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瓶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银色10瓶、灰色（从深到浅）30瓶，绿色类20瓶，彩色40瓶</w:t>
            </w: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瓶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一字隔板支架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300mm不带钩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草粉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包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250g/包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仿真草坪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500*500mm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砂纸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P400-P2000各100张</w:t>
            </w: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无节松木隔板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1000*400*18mm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遮盖胶带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卷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10mm*18米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 w:val="restart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678" w:type="dxa"/>
            <w:vMerge w:val="restart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雪弗板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400*600*1.5mm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400*600*3mm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亚力克（有机玻璃）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200*300*1mm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手工麻绳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卷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2mm*30米三股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ABS塑料板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200*300*0.5mm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ABS方棒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1*1*500mm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678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ABS方管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2*2*500mm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 w:val="restart"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678" w:type="dxa"/>
            <w:vMerge w:val="restart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ABS圆棒</w:t>
            </w: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φ1*500mm</w:t>
            </w:r>
          </w:p>
        </w:tc>
      </w:tr>
      <w:tr w:rsidR="00B23344" w:rsidTr="004076F4">
        <w:trPr>
          <w:trHeight w:val="399"/>
        </w:trPr>
        <w:tc>
          <w:tcPr>
            <w:tcW w:w="1980" w:type="dxa"/>
            <w:vMerge/>
          </w:tcPr>
          <w:p w:rsidR="00B23344" w:rsidRDefault="00B2334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678" w:type="dxa"/>
            <w:vMerge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32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1617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条</w:t>
            </w:r>
          </w:p>
        </w:tc>
        <w:tc>
          <w:tcPr>
            <w:tcW w:w="2130" w:type="dxa"/>
          </w:tcPr>
          <w:p w:rsidR="00B23344" w:rsidRDefault="00B2334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354" w:type="dxa"/>
          </w:tcPr>
          <w:p w:rsidR="00B23344" w:rsidRDefault="00B23344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Φ2*500mm</w:t>
            </w:r>
          </w:p>
        </w:tc>
      </w:tr>
      <w:tr w:rsidR="001B70E8" w:rsidTr="004076F4">
        <w:trPr>
          <w:trHeight w:val="456"/>
        </w:trPr>
        <w:tc>
          <w:tcPr>
            <w:tcW w:w="1980" w:type="dxa"/>
          </w:tcPr>
          <w:p w:rsidR="001B70E8" w:rsidRDefault="00E11F53" w:rsidP="004076F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合计金额</w:t>
            </w:r>
            <w:bookmarkStart w:id="0" w:name="_GoBack"/>
            <w:bookmarkEnd w:id="0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12611" w:type="dxa"/>
            <w:gridSpan w:val="5"/>
          </w:tcPr>
          <w:p w:rsidR="001B70E8" w:rsidRDefault="00E11F53">
            <w:pPr>
              <w:widowControl/>
              <w:jc w:val="center"/>
              <w:textAlignment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32645</w:t>
            </w:r>
          </w:p>
        </w:tc>
      </w:tr>
    </w:tbl>
    <w:p w:rsidR="001B70E8" w:rsidRDefault="001B70E8"/>
    <w:sectPr w:rsidR="001B70E8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F53" w:rsidRDefault="00E11F53" w:rsidP="00B23344">
      <w:r>
        <w:separator/>
      </w:r>
    </w:p>
  </w:endnote>
  <w:endnote w:type="continuationSeparator" w:id="0">
    <w:p w:rsidR="00E11F53" w:rsidRDefault="00E11F53" w:rsidP="00B2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F53" w:rsidRDefault="00E11F53" w:rsidP="00B23344">
      <w:r>
        <w:separator/>
      </w:r>
    </w:p>
  </w:footnote>
  <w:footnote w:type="continuationSeparator" w:id="0">
    <w:p w:rsidR="00E11F53" w:rsidRDefault="00E11F53" w:rsidP="00B23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15184B"/>
    <w:rsid w:val="001B70E8"/>
    <w:rsid w:val="00302DFD"/>
    <w:rsid w:val="00406761"/>
    <w:rsid w:val="004076F4"/>
    <w:rsid w:val="005A224C"/>
    <w:rsid w:val="006B2DB7"/>
    <w:rsid w:val="00B23344"/>
    <w:rsid w:val="00E11F53"/>
    <w:rsid w:val="00E72B1C"/>
    <w:rsid w:val="00ED2D06"/>
    <w:rsid w:val="00EE52E5"/>
    <w:rsid w:val="00FF3591"/>
    <w:rsid w:val="00FF6D4E"/>
    <w:rsid w:val="06175410"/>
    <w:rsid w:val="10FD6C02"/>
    <w:rsid w:val="1BF4200A"/>
    <w:rsid w:val="41096E60"/>
    <w:rsid w:val="44086C6D"/>
    <w:rsid w:val="46E20D67"/>
    <w:rsid w:val="5AB02441"/>
    <w:rsid w:val="60271A6C"/>
    <w:rsid w:val="6C235B17"/>
    <w:rsid w:val="73CF7ED5"/>
    <w:rsid w:val="7A0D7A36"/>
    <w:rsid w:val="7A550F55"/>
    <w:rsid w:val="7F7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7356A"/>
  <w15:docId w15:val="{47DD9C58-70EF-4367-8927-95228815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标题 字符"/>
    <w:basedOn w:val="a0"/>
    <w:link w:val="a3"/>
    <w:uiPriority w:val="10"/>
    <w:qFormat/>
    <w:rPr>
      <w:rFonts w:asciiTheme="majorHAnsi" w:eastAsiaTheme="majorEastAsia" w:hAnsiTheme="majorHAnsi" w:cstheme="majorBidi"/>
      <w:b/>
      <w:bCs/>
      <w:szCs w:val="32"/>
    </w:rPr>
  </w:style>
  <w:style w:type="paragraph" w:styleId="a7">
    <w:name w:val="header"/>
    <w:basedOn w:val="a"/>
    <w:link w:val="a8"/>
    <w:uiPriority w:val="99"/>
    <w:unhideWhenUsed/>
    <w:rsid w:val="00B23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B23344"/>
    <w:rPr>
      <w:rFonts w:ascii="仿宋_GB2312" w:eastAsia="仿宋_GB2312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B233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B23344"/>
    <w:rPr>
      <w:rFonts w:ascii="仿宋_GB2312" w:eastAsia="仿宋_GB2312" w:hAnsiTheme="minorHAnsi" w:cstheme="minorBidi"/>
      <w:kern w:val="2"/>
      <w:sz w:val="18"/>
      <w:szCs w:val="18"/>
    </w:rPr>
  </w:style>
  <w:style w:type="table" w:styleId="ab">
    <w:name w:val="Grid Table Light"/>
    <w:basedOn w:val="a1"/>
    <w:uiPriority w:val="40"/>
    <w:rsid w:val="00B233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1EE9F4-6DBC-45D0-AB84-63CACD32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22</cp:revision>
  <cp:lastPrinted>2018-11-05T02:58:00Z</cp:lastPrinted>
  <dcterms:created xsi:type="dcterms:W3CDTF">2018-05-21T01:44:00Z</dcterms:created>
  <dcterms:modified xsi:type="dcterms:W3CDTF">2018-11-13T02:26:00Z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